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Pr="00576625" w:rsidRDefault="00851D39">
            <w:pPr>
              <w:pStyle w:val="Heading2"/>
              <w:rPr>
                <w:rStyle w:val="Heading2Char"/>
                <w:b/>
                <w:bCs/>
                <w:sz w:val="32"/>
                <w:szCs w:val="32"/>
              </w:rPr>
            </w:pPr>
            <w:r w:rsidRPr="00576625">
              <w:rPr>
                <w:color w:val="002060"/>
                <w:sz w:val="32"/>
                <w:szCs w:val="32"/>
              </w:rPr>
              <w:t>Who is this program for?</w:t>
            </w:r>
          </w:p>
          <w:p w:rsidR="00964F36" w:rsidRDefault="00851D39" w:rsidP="00851D39">
            <w:pPr>
              <w:pStyle w:val="00BodyText1"/>
              <w:ind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This camp is focused on girls ages 8-14.  </w:t>
            </w:r>
          </w:p>
          <w:p w:rsidR="00964F36" w:rsidRPr="00576625" w:rsidRDefault="00964F36" w:rsidP="00851D39">
            <w:pPr>
              <w:pStyle w:val="00BodyText1"/>
              <w:ind w:firstLine="0"/>
              <w:rPr>
                <w:rFonts w:asciiTheme="majorHAnsi" w:hAnsiTheme="majorHAnsi" w:cstheme="majorHAnsi"/>
                <w:b/>
                <w:color w:val="002060"/>
                <w:sz w:val="32"/>
                <w:szCs w:val="32"/>
              </w:rPr>
            </w:pPr>
            <w:r w:rsidRPr="00576625">
              <w:rPr>
                <w:rFonts w:asciiTheme="majorHAnsi" w:hAnsiTheme="majorHAnsi" w:cstheme="majorHAnsi"/>
                <w:b/>
                <w:color w:val="002060"/>
                <w:sz w:val="32"/>
                <w:szCs w:val="32"/>
              </w:rPr>
              <w:t>What is the time frame?</w:t>
            </w:r>
          </w:p>
          <w:p w:rsidR="00964F36" w:rsidRPr="004B46E5" w:rsidRDefault="00964F36" w:rsidP="00964F36">
            <w:pPr>
              <w:pStyle w:val="00BodyText1"/>
              <w:ind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Weekly, weekend sessions run 1</w:t>
            </w:r>
            <w:r w:rsidRPr="004B46E5">
              <w:rPr>
                <w:rFonts w:asciiTheme="majorHAnsi" w:hAnsiTheme="majorHAnsi" w:cstheme="majorHAnsi"/>
              </w:rPr>
              <w:t>.5 hr</w:t>
            </w:r>
            <w:r>
              <w:rPr>
                <w:rFonts w:asciiTheme="majorHAnsi" w:hAnsiTheme="majorHAnsi" w:cstheme="majorHAnsi"/>
              </w:rPr>
              <w:t>s</w:t>
            </w:r>
            <w:r w:rsidRPr="004B46E5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 xml:space="preserve">over an 8 week </w:t>
            </w:r>
            <w:r w:rsidR="006F2FFA">
              <w:rPr>
                <w:rFonts w:asciiTheme="majorHAnsi" w:hAnsiTheme="majorHAnsi" w:cstheme="majorHAnsi"/>
              </w:rPr>
              <w:t>period</w:t>
            </w:r>
            <w:r w:rsidRPr="004B46E5">
              <w:rPr>
                <w:rFonts w:asciiTheme="majorHAnsi" w:hAnsiTheme="majorHAnsi" w:cstheme="majorHAnsi"/>
              </w:rPr>
              <w:t>.</w:t>
            </w:r>
          </w:p>
          <w:p w:rsidR="00964F36" w:rsidRPr="00576625" w:rsidRDefault="00964F36" w:rsidP="00851D39">
            <w:pPr>
              <w:pStyle w:val="00BodyText1"/>
              <w:ind w:firstLine="0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576625">
              <w:rPr>
                <w:rFonts w:asciiTheme="majorHAnsi" w:hAnsiTheme="majorHAnsi" w:cstheme="majorHAnsi"/>
                <w:b/>
                <w:color w:val="002060"/>
                <w:sz w:val="32"/>
                <w:szCs w:val="32"/>
              </w:rPr>
              <w:t>What is Horsemanship Camp?</w:t>
            </w:r>
          </w:p>
          <w:p w:rsidR="00927433" w:rsidRDefault="00964F36" w:rsidP="00E54569">
            <w:pPr>
              <w:pStyle w:val="00BodyText1"/>
              <w:ind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Girl Power</w:t>
            </w:r>
            <w:r w:rsidR="00851D39">
              <w:rPr>
                <w:rFonts w:asciiTheme="majorHAnsi" w:hAnsiTheme="majorHAnsi" w:cstheme="majorHAnsi"/>
              </w:rPr>
              <w:t xml:space="preserve"> </w:t>
            </w:r>
            <w:r w:rsidR="00E54569">
              <w:rPr>
                <w:rFonts w:asciiTheme="majorHAnsi" w:hAnsiTheme="majorHAnsi" w:cstheme="majorHAnsi"/>
              </w:rPr>
              <w:t>employs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64F36">
              <w:rPr>
                <w:rFonts w:asciiTheme="majorHAnsi" w:hAnsiTheme="majorHAnsi" w:cstheme="majorHAnsi"/>
                <w:b/>
                <w:color w:val="002060"/>
                <w:sz w:val="28"/>
              </w:rPr>
              <w:t>EAL</w:t>
            </w:r>
            <w:r>
              <w:rPr>
                <w:rFonts w:asciiTheme="majorHAnsi" w:hAnsiTheme="majorHAnsi" w:cstheme="majorHAnsi"/>
              </w:rPr>
              <w:t xml:space="preserve"> (Equine Assisted Learning) </w:t>
            </w:r>
            <w:r>
              <w:rPr>
                <w:rFonts w:asciiTheme="majorHAnsi" w:hAnsiTheme="majorHAnsi" w:cstheme="majorHAnsi"/>
              </w:rPr>
              <w:t>through horse facilitated exercises (non-mounted)</w:t>
            </w:r>
            <w:r w:rsidR="00F133F5">
              <w:rPr>
                <w:rFonts w:asciiTheme="majorHAnsi" w:hAnsiTheme="majorHAnsi" w:cstheme="majorHAnsi"/>
              </w:rPr>
              <w:t xml:space="preserve"> to </w:t>
            </w:r>
            <w:r>
              <w:rPr>
                <w:rFonts w:asciiTheme="majorHAnsi" w:hAnsiTheme="majorHAnsi" w:cstheme="majorHAnsi"/>
              </w:rPr>
              <w:t>build</w:t>
            </w:r>
            <w:r w:rsidR="00F133F5">
              <w:rPr>
                <w:rFonts w:asciiTheme="majorHAnsi" w:hAnsiTheme="majorHAnsi" w:cstheme="majorHAnsi"/>
              </w:rPr>
              <w:t xml:space="preserve"> c</w:t>
            </w:r>
            <w:r w:rsidR="00851D39">
              <w:rPr>
                <w:rFonts w:asciiTheme="majorHAnsi" w:hAnsiTheme="majorHAnsi" w:cstheme="majorHAnsi"/>
              </w:rPr>
              <w:t>onfidence</w:t>
            </w:r>
            <w:r>
              <w:rPr>
                <w:rFonts w:asciiTheme="majorHAnsi" w:hAnsiTheme="majorHAnsi" w:cstheme="majorHAnsi"/>
              </w:rPr>
              <w:t xml:space="preserve"> &amp; </w:t>
            </w:r>
            <w:r w:rsidR="00851D39">
              <w:rPr>
                <w:rFonts w:asciiTheme="majorHAnsi" w:hAnsiTheme="majorHAnsi" w:cstheme="majorHAnsi"/>
              </w:rPr>
              <w:t>self-esteem</w:t>
            </w:r>
            <w:r w:rsidR="00E54569">
              <w:rPr>
                <w:rFonts w:asciiTheme="majorHAnsi" w:hAnsiTheme="majorHAnsi" w:cstheme="majorHAnsi"/>
              </w:rPr>
              <w:t xml:space="preserve"> in a group setting</w:t>
            </w:r>
            <w:r w:rsidR="00927433">
              <w:rPr>
                <w:rFonts w:asciiTheme="majorHAnsi" w:hAnsiTheme="majorHAnsi" w:cstheme="majorHAnsi"/>
              </w:rPr>
              <w:t>.</w:t>
            </w:r>
          </w:p>
          <w:p w:rsidR="00E54569" w:rsidRDefault="00F133F5" w:rsidP="00E54569">
            <w:pPr>
              <w:pStyle w:val="00BodyText1"/>
              <w:ind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EAL promotes life skills for personal, professional and educational goals.</w:t>
            </w:r>
            <w:r w:rsidR="00E54569">
              <w:rPr>
                <w:rFonts w:asciiTheme="majorHAnsi" w:hAnsiTheme="majorHAnsi" w:cstheme="majorHAnsi"/>
              </w:rPr>
              <w:t xml:space="preserve">   </w:t>
            </w:r>
            <w:r w:rsidR="00E54569">
              <w:rPr>
                <w:rFonts w:asciiTheme="majorHAnsi" w:hAnsiTheme="majorHAnsi" w:cstheme="majorHAnsi"/>
              </w:rPr>
              <w:t xml:space="preserve">Horsemanship camp is also a great stepping stone for those girls who would like to move on </w:t>
            </w:r>
            <w:r w:rsidR="00927433">
              <w:rPr>
                <w:rFonts w:asciiTheme="majorHAnsi" w:hAnsiTheme="majorHAnsi" w:cstheme="majorHAnsi"/>
              </w:rPr>
              <w:t>to</w:t>
            </w:r>
            <w:r w:rsidR="00E54569">
              <w:rPr>
                <w:rFonts w:asciiTheme="majorHAnsi" w:hAnsiTheme="majorHAnsi" w:cstheme="majorHAnsi"/>
              </w:rPr>
              <w:t xml:space="preserve"> riding lessons.</w:t>
            </w:r>
          </w:p>
          <w:p w:rsidR="00851D39" w:rsidRDefault="00851D39" w:rsidP="00851D39">
            <w:pPr>
              <w:pStyle w:val="00BodyText1"/>
              <w:ind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could be more fun than learning about yourself and valuable life skills while </w:t>
            </w:r>
            <w:r w:rsidR="00F133F5">
              <w:rPr>
                <w:rFonts w:asciiTheme="majorHAnsi" w:hAnsiTheme="majorHAnsi" w:cstheme="majorHAnsi"/>
              </w:rPr>
              <w:t>working</w:t>
            </w:r>
            <w:r>
              <w:rPr>
                <w:rFonts w:asciiTheme="majorHAnsi" w:hAnsiTheme="majorHAnsi" w:cstheme="majorHAnsi"/>
              </w:rPr>
              <w:t xml:space="preserve"> with horses?</w:t>
            </w:r>
          </w:p>
          <w:p w:rsidR="00307EC9" w:rsidRDefault="00307EC9" w:rsidP="00576625">
            <w:pPr>
              <w:pStyle w:val="00BodyText1"/>
              <w:ind w:firstLine="0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:rsidTr="006F2FFA">
              <w:trPr>
                <w:trHeight w:hRule="exact" w:val="10260"/>
              </w:trPr>
              <w:tc>
                <w:tcPr>
                  <w:tcW w:w="5000" w:type="pct"/>
                </w:tcPr>
                <w:p w:rsidR="00307EC9" w:rsidRPr="00365EBB" w:rsidRDefault="003861AE" w:rsidP="00365EBB">
                  <w:pPr>
                    <w:pStyle w:val="Heading1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391920" cy="1142131"/>
                        <wp:effectExtent l="0" t="0" r="0" b="1270"/>
                        <wp:docPr id="10" name="Picture 10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4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356" cy="1181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7EC9" w:rsidRPr="00927433" w:rsidRDefault="00CF597B" w:rsidP="00927433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927433">
                    <w:rPr>
                      <w:sz w:val="24"/>
                      <w:szCs w:val="24"/>
                    </w:rPr>
                    <w:t xml:space="preserve">Summit Centre </w:t>
                  </w:r>
                  <w:r w:rsidR="00683533" w:rsidRPr="00927433">
                    <w:rPr>
                      <w:sz w:val="24"/>
                      <w:szCs w:val="24"/>
                    </w:rPr>
                    <w:t>provides camps</w:t>
                  </w:r>
                  <w:r w:rsidR="00927433">
                    <w:rPr>
                      <w:sz w:val="24"/>
                      <w:szCs w:val="24"/>
                    </w:rPr>
                    <w:t>, clinics</w:t>
                  </w:r>
                  <w:r w:rsidR="00683533" w:rsidRPr="00927433">
                    <w:rPr>
                      <w:sz w:val="24"/>
                      <w:szCs w:val="24"/>
                    </w:rPr>
                    <w:t xml:space="preserve"> and riding lessons for a diverse clientele.  Through EAL (Equine Assisted Learning), our Horsemanship camps provide </w:t>
                  </w:r>
                  <w:r w:rsidR="00927433">
                    <w:rPr>
                      <w:sz w:val="24"/>
                      <w:szCs w:val="24"/>
                    </w:rPr>
                    <w:t>personalized,</w:t>
                  </w:r>
                  <w:r w:rsidR="00683533" w:rsidRPr="00927433">
                    <w:rPr>
                      <w:sz w:val="24"/>
                      <w:szCs w:val="24"/>
                    </w:rPr>
                    <w:t xml:space="preserve"> non-mounted </w:t>
                  </w:r>
                  <w:r w:rsidR="00927433">
                    <w:rPr>
                      <w:sz w:val="24"/>
                      <w:szCs w:val="24"/>
                    </w:rPr>
                    <w:t xml:space="preserve">exercises that encourage personal growth.  Our horses are </w:t>
                  </w:r>
                  <w:r w:rsidR="00683533" w:rsidRPr="00927433">
                    <w:rPr>
                      <w:sz w:val="24"/>
                      <w:szCs w:val="24"/>
                    </w:rPr>
                    <w:t>facilitators</w:t>
                  </w:r>
                  <w:r w:rsidR="00927433">
                    <w:rPr>
                      <w:sz w:val="24"/>
                      <w:szCs w:val="24"/>
                    </w:rPr>
                    <w:t xml:space="preserve"> for this learning.</w:t>
                  </w:r>
                </w:p>
                <w:p w:rsidR="00683533" w:rsidRPr="00927433" w:rsidRDefault="00683533">
                  <w:pPr>
                    <w:rPr>
                      <w:sz w:val="24"/>
                      <w:szCs w:val="24"/>
                    </w:rPr>
                  </w:pPr>
                  <w:r w:rsidRPr="00927433">
                    <w:rPr>
                      <w:sz w:val="24"/>
                      <w:szCs w:val="24"/>
                    </w:rPr>
                    <w:t>Check out our website</w:t>
                  </w:r>
                  <w:r w:rsidR="00927433" w:rsidRPr="00927433">
                    <w:rPr>
                      <w:sz w:val="24"/>
                      <w:szCs w:val="24"/>
                    </w:rPr>
                    <w:t xml:space="preserve"> for more information</w:t>
                  </w:r>
                  <w:r w:rsidR="00927433">
                    <w:rPr>
                      <w:sz w:val="24"/>
                      <w:szCs w:val="24"/>
                    </w:rPr>
                    <w:t xml:space="preserve"> on programs and services we offer</w:t>
                  </w:r>
                  <w:r w:rsidRPr="00927433">
                    <w:rPr>
                      <w:sz w:val="24"/>
                      <w:szCs w:val="24"/>
                    </w:rPr>
                    <w:t>:</w:t>
                  </w:r>
                </w:p>
                <w:p w:rsidR="00683533" w:rsidRPr="00683533" w:rsidRDefault="00683533">
                  <w:pPr>
                    <w:rPr>
                      <w:b/>
                      <w:color w:val="002060"/>
                      <w:sz w:val="28"/>
                    </w:rPr>
                  </w:pPr>
                  <w:r w:rsidRPr="00683533">
                    <w:rPr>
                      <w:b/>
                      <w:color w:val="002060"/>
                      <w:sz w:val="28"/>
                    </w:rPr>
                    <w:t>www.summitcentre4TR.com</w:t>
                  </w:r>
                </w:p>
                <w:sdt>
                  <w:sdtPr>
                    <w:alias w:val="Enter Heading 2:"/>
                    <w:tag w:val="Enter Heading 2:"/>
                    <w:id w:val="-128940018"/>
                    <w:placeholder>
                      <w:docPart w:val="31C861CE49614310962AA0A3C12B29C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307EC9" w:rsidRDefault="00307EC9" w:rsidP="00365EBB">
                      <w:pPr>
                        <w:pStyle w:val="Heading2"/>
                      </w:pPr>
                      <w:r w:rsidRPr="002623C0">
                        <w:rPr>
                          <w:color w:val="002060"/>
                          <w:sz w:val="28"/>
                          <w:szCs w:val="28"/>
                        </w:rPr>
                        <w:t>Contact Us</w:t>
                      </w:r>
                    </w:p>
                  </w:sdtContent>
                </w:sdt>
                <w:p w:rsidR="006F2FFA" w:rsidRDefault="00307EC9" w:rsidP="002623C0">
                  <w:pPr>
                    <w:spacing w:after="60"/>
                  </w:pPr>
                  <w:r w:rsidRPr="00683533">
                    <w:rPr>
                      <w:b/>
                      <w:color w:val="002060"/>
                    </w:rPr>
                    <w:t>Phone</w:t>
                  </w:r>
                  <w:r>
                    <w:t xml:space="preserve">: </w:t>
                  </w:r>
                </w:p>
                <w:p w:rsidR="006F2FFA" w:rsidRDefault="00683533" w:rsidP="002623C0">
                  <w:pPr>
                    <w:spacing w:after="60"/>
                  </w:pPr>
                  <w:r>
                    <w:t>302.690.7235</w:t>
                  </w:r>
                  <w:r w:rsidR="00307EC9">
                    <w:br/>
                  </w:r>
                  <w:r w:rsidR="00307EC9" w:rsidRPr="00683533">
                    <w:rPr>
                      <w:b/>
                      <w:color w:val="002060"/>
                    </w:rPr>
                    <w:t>Email</w:t>
                  </w:r>
                  <w:r w:rsidR="00307EC9">
                    <w:t xml:space="preserve">: </w:t>
                  </w:r>
                </w:p>
                <w:p w:rsidR="006F2FFA" w:rsidRDefault="00683533" w:rsidP="006F2FFA">
                  <w:pPr>
                    <w:spacing w:after="60"/>
                  </w:pPr>
                  <w:r>
                    <w:t>SummitCentre@outlook.com</w:t>
                  </w:r>
                  <w:r w:rsidR="00307EC9">
                    <w:br/>
                  </w:r>
                  <w:r w:rsidRPr="00683533">
                    <w:rPr>
                      <w:b/>
                      <w:color w:val="002060"/>
                    </w:rPr>
                    <w:t>Facebook</w:t>
                  </w:r>
                  <w:r>
                    <w:t xml:space="preserve">: </w:t>
                  </w:r>
                </w:p>
                <w:p w:rsidR="006F2FFA" w:rsidRDefault="00683533" w:rsidP="00683533">
                  <w:r>
                    <w:t>Summit Center for Therapeutic Riding</w:t>
                  </w:r>
                </w:p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:rsidTr="008F21AC">
              <w:trPr>
                <w:trHeight w:hRule="exact" w:val="6210"/>
              </w:trPr>
              <w:tc>
                <w:tcPr>
                  <w:tcW w:w="5000" w:type="pct"/>
                </w:tcPr>
                <w:p w:rsidR="002C4A93" w:rsidRDefault="00683533" w:rsidP="002C4A93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483870</wp:posOffset>
                        </wp:positionH>
                        <wp:positionV relativeFrom="paragraph">
                          <wp:posOffset>0</wp:posOffset>
                        </wp:positionV>
                        <wp:extent cx="1790700" cy="1324610"/>
                        <wp:effectExtent l="0" t="0" r="0" b="889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00" cy="1324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EE2F2"/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2C4A93" w:rsidRPr="002C4A93" w:rsidRDefault="002C4A93" w:rsidP="002C4A93"/>
                <w:p w:rsidR="002C4A93" w:rsidRPr="002C4A93" w:rsidRDefault="002C4A93" w:rsidP="002C4A93"/>
                <w:p w:rsidR="002C4A93" w:rsidRPr="002C4A93" w:rsidRDefault="002C4A93" w:rsidP="002C4A93"/>
                <w:p w:rsidR="002C4A93" w:rsidRPr="002C4A93" w:rsidRDefault="002C4A93" w:rsidP="002C4A93"/>
                <w:p w:rsidR="00307EC9" w:rsidRPr="00683533" w:rsidRDefault="002C4A93" w:rsidP="008F21AC">
                  <w:pPr>
                    <w:tabs>
                      <w:tab w:val="left" w:pos="2415"/>
                    </w:tabs>
                    <w:jc w:val="center"/>
                    <w:rPr>
                      <w:b/>
                      <w:color w:val="002060"/>
                      <w:sz w:val="48"/>
                      <w:szCs w:val="36"/>
                    </w:rPr>
                  </w:pPr>
                  <w:r w:rsidRPr="00683533">
                    <w:rPr>
                      <w:b/>
                      <w:color w:val="002060"/>
                      <w:sz w:val="48"/>
                      <w:szCs w:val="36"/>
                    </w:rPr>
                    <w:t>Su</w:t>
                  </w:r>
                  <w:r w:rsidR="008F21AC" w:rsidRPr="00683533">
                    <w:rPr>
                      <w:b/>
                      <w:color w:val="002060"/>
                      <w:sz w:val="48"/>
                      <w:szCs w:val="36"/>
                    </w:rPr>
                    <w:t>MM</w:t>
                  </w:r>
                  <w:r w:rsidRPr="00683533">
                    <w:rPr>
                      <w:b/>
                      <w:color w:val="002060"/>
                      <w:sz w:val="48"/>
                      <w:szCs w:val="36"/>
                    </w:rPr>
                    <w:t>it Centre</w:t>
                  </w:r>
                </w:p>
                <w:p w:rsidR="008F21AC" w:rsidRPr="008F21AC" w:rsidRDefault="002C4A93" w:rsidP="008F21AC">
                  <w:pPr>
                    <w:tabs>
                      <w:tab w:val="left" w:pos="2415"/>
                    </w:tabs>
                    <w:jc w:val="center"/>
                    <w:rPr>
                      <w:rFonts w:ascii="Edwardian Script ITC" w:hAnsi="Edwardian Script ITC"/>
                      <w:b/>
                      <w:color w:val="7E0653"/>
                      <w:sz w:val="96"/>
                      <w:szCs w:val="36"/>
                    </w:rPr>
                  </w:pPr>
                  <w:r w:rsidRPr="008F21AC">
                    <w:rPr>
                      <w:rFonts w:ascii="Edwardian Script ITC" w:hAnsi="Edwardian Script ITC"/>
                      <w:b/>
                      <w:color w:val="7E0653"/>
                      <w:sz w:val="96"/>
                      <w:szCs w:val="36"/>
                    </w:rPr>
                    <w:t xml:space="preserve">Girl Power </w:t>
                  </w:r>
                </w:p>
                <w:p w:rsidR="002C4A93" w:rsidRPr="002C4A93" w:rsidRDefault="002C4A93" w:rsidP="008F21AC">
                  <w:pPr>
                    <w:tabs>
                      <w:tab w:val="left" w:pos="2415"/>
                    </w:tabs>
                    <w:jc w:val="center"/>
                  </w:pPr>
                  <w:r w:rsidRPr="00683533">
                    <w:rPr>
                      <w:b/>
                      <w:color w:val="002060"/>
                      <w:sz w:val="36"/>
                      <w:szCs w:val="36"/>
                    </w:rPr>
                    <w:t>Horsemanship Camp</w:t>
                  </w:r>
                </w:p>
              </w:tc>
              <w:tc>
                <w:tcPr>
                  <w:gridSpan w:val="0"/>
                </w:tcPr>
                <w:p w:rsidR="00307EC9" w:rsidRDefault="002C4A93">
                  <w:r>
                    <w:tab/>
                  </w:r>
                  <w:r>
                    <w:tab/>
                  </w:r>
                </w:p>
              </w:tc>
            </w:tr>
            <w:tr w:rsidR="00307EC9" w:rsidTr="008F21AC">
              <w:trPr>
                <w:trHeight w:hRule="exact" w:val="1530"/>
              </w:trPr>
              <w:tc>
                <w:tcPr>
                  <w:tcW w:w="5000" w:type="pct"/>
                </w:tcPr>
                <w:p w:rsidR="00307EC9" w:rsidRDefault="002C4A93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226695</wp:posOffset>
                        </wp:positionH>
                        <wp:positionV relativeFrom="paragraph">
                          <wp:posOffset>437515</wp:posOffset>
                        </wp:positionV>
                        <wp:extent cx="2162175" cy="1681173"/>
                        <wp:effectExtent l="323850" t="323850" r="314325" b="319405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combo logo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175" cy="1681173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chemeClr val="accent6">
                                      <a:alpha val="43000"/>
                                    </a:scheme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7EC9" w:rsidTr="008F21AC">
              <w:trPr>
                <w:trHeight w:hRule="exact" w:val="3240"/>
              </w:trPr>
              <w:sdt>
                <w:sdtPr>
                  <w:alias w:val="Enter Company Name:"/>
                  <w:tag w:val="Enter Company Name:"/>
                  <w:id w:val="-2083982577"/>
                  <w:placeholder>
                    <w:docPart w:val="BA1FE59CD0E14624A10CB19896B85381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auto"/>
                    </w:tcPr>
                    <w:p w:rsidR="00307EC9" w:rsidRDefault="00683533" w:rsidP="002C4A93">
                      <w:pPr>
                        <w:pStyle w:val="Title"/>
                      </w:pPr>
                      <w:r>
                        <w:t>SuMmit centre</w:t>
                      </w:r>
                    </w:p>
                  </w:tc>
                </w:sdtContent>
              </w:sdt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BE7343"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2441575" cy="244919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940596_10211101260668795_8258106700001697168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BE7343" w:rsidP="00F83409">
            <w:pPr>
              <w:pStyle w:val="Caption"/>
            </w:pPr>
            <w:r>
              <w:t>Lottie Mae is always up for some laughs!</w:t>
            </w:r>
          </w:p>
          <w:p w:rsidR="00307EC9" w:rsidRPr="00576625" w:rsidRDefault="00576625" w:rsidP="00F83409">
            <w:pPr>
              <w:pStyle w:val="Heading1"/>
              <w:rPr>
                <w:rStyle w:val="Heading1Char"/>
                <w:bCs/>
                <w:color w:val="002060"/>
                <w:sz w:val="36"/>
                <w:szCs w:val="36"/>
              </w:rPr>
            </w:pPr>
            <w:r w:rsidRPr="00576625">
              <w:rPr>
                <w:bCs w:val="0"/>
                <w:color w:val="002060"/>
                <w:sz w:val="36"/>
                <w:szCs w:val="36"/>
              </w:rPr>
              <w:t>Camp Mission</w:t>
            </w:r>
          </w:p>
          <w:p w:rsidR="00576625" w:rsidRPr="00013069" w:rsidRDefault="00576625" w:rsidP="008936E3">
            <w:pPr>
              <w:spacing w:before="120"/>
              <w:rPr>
                <w:sz w:val="24"/>
                <w:szCs w:val="24"/>
              </w:rPr>
            </w:pPr>
            <w:r w:rsidRPr="00013069">
              <w:rPr>
                <w:rFonts w:asciiTheme="majorHAnsi" w:hAnsiTheme="majorHAnsi" w:cstheme="majorHAnsi"/>
                <w:sz w:val="24"/>
                <w:szCs w:val="24"/>
              </w:rPr>
              <w:t>Through these workshops, we encourage independence, individualism and respect using positive support that fosters growth and self-esteem.</w:t>
            </w:r>
          </w:p>
          <w:p w:rsidR="00307EC9" w:rsidRPr="003861AE" w:rsidRDefault="003861AE" w:rsidP="007014C5">
            <w:pPr>
              <w:rPr>
                <w:rFonts w:asciiTheme="majorHAnsi" w:eastAsiaTheme="majorEastAsia" w:hAnsiTheme="majorHAnsi" w:cstheme="majorBidi"/>
                <w:b/>
                <w:color w:val="002060"/>
                <w:sz w:val="36"/>
                <w:szCs w:val="36"/>
              </w:rPr>
            </w:pPr>
            <w:r w:rsidRPr="003861AE">
              <w:rPr>
                <w:rFonts w:asciiTheme="majorHAnsi" w:eastAsiaTheme="majorEastAsia" w:hAnsiTheme="majorHAnsi" w:cstheme="majorBidi"/>
                <w:b/>
                <w:color w:val="002060"/>
                <w:sz w:val="36"/>
                <w:szCs w:val="36"/>
              </w:rPr>
              <w:t>Camp Location</w:t>
            </w:r>
          </w:p>
          <w:p w:rsidR="003861AE" w:rsidRPr="007014C5" w:rsidRDefault="003861AE" w:rsidP="007014C5">
            <w:r>
              <w:t>Our beautiful facility is located in Middletown Delaware on Rt. 15, only 5 miles from the Summit Bridge.  We offer an indoor for bad weather and several outside rings to work in.  Visit our website for photos.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Pr="001E2CC6" w:rsidRDefault="006F2FFA" w:rsidP="0063311A">
            <w:pPr>
              <w:pStyle w:val="Heading2"/>
              <w:spacing w:before="200"/>
              <w:rPr>
                <w:rFonts w:eastAsiaTheme="minorHAnsi" w:cstheme="majorHAnsi"/>
                <w:sz w:val="28"/>
                <w:szCs w:val="28"/>
                <w:lang w:eastAsia="en-US"/>
              </w:rPr>
            </w:pPr>
            <w:r w:rsidRPr="001E2CC6"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  <w:t>Building Life Skills</w:t>
            </w:r>
          </w:p>
          <w:p w:rsidR="001E2CC6" w:rsidRPr="001E2CC6" w:rsidRDefault="001E2CC6">
            <w:pPr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This</w:t>
            </w:r>
            <w:r w:rsidR="006F2FFA" w:rsidRPr="001E2CC6">
              <w:rPr>
                <w:rFonts w:asciiTheme="majorHAnsi" w:hAnsiTheme="majorHAnsi" w:cstheme="majorHAnsi"/>
                <w:sz w:val="28"/>
              </w:rPr>
              <w:t xml:space="preserve"> eight week</w:t>
            </w:r>
            <w:r>
              <w:rPr>
                <w:rFonts w:asciiTheme="majorHAnsi" w:hAnsiTheme="majorHAnsi" w:cstheme="majorHAnsi"/>
                <w:sz w:val="28"/>
              </w:rPr>
              <w:t>, fun packed</w:t>
            </w:r>
            <w:r w:rsidR="006F2FFA" w:rsidRPr="001E2CC6">
              <w:rPr>
                <w:rFonts w:asciiTheme="majorHAnsi" w:hAnsiTheme="majorHAnsi" w:cstheme="majorHAnsi"/>
                <w:sz w:val="28"/>
              </w:rPr>
              <w:t xml:space="preserve"> session </w:t>
            </w:r>
            <w:r w:rsidR="00576625">
              <w:rPr>
                <w:rFonts w:asciiTheme="majorHAnsi" w:hAnsiTheme="majorHAnsi" w:cstheme="majorHAnsi"/>
                <w:sz w:val="28"/>
              </w:rPr>
              <w:t>uses</w:t>
            </w:r>
            <w:r w:rsidR="00576625" w:rsidRPr="00576625">
              <w:rPr>
                <w:rFonts w:asciiTheme="majorHAnsi" w:hAnsiTheme="majorHAnsi" w:cstheme="majorHAnsi"/>
                <w:sz w:val="28"/>
              </w:rPr>
              <w:t xml:space="preserve"> </w:t>
            </w:r>
            <w:r w:rsidR="00013069">
              <w:rPr>
                <w:rFonts w:asciiTheme="majorHAnsi" w:hAnsiTheme="majorHAnsi" w:cstheme="majorHAnsi"/>
                <w:sz w:val="28"/>
              </w:rPr>
              <w:t xml:space="preserve">our </w:t>
            </w:r>
            <w:r w:rsidR="00576625" w:rsidRPr="00576625">
              <w:rPr>
                <w:rFonts w:asciiTheme="majorHAnsi" w:hAnsiTheme="majorHAnsi" w:cstheme="majorHAnsi"/>
                <w:sz w:val="28"/>
              </w:rPr>
              <w:t>horses as a catalyst for change</w:t>
            </w:r>
            <w:r w:rsidR="00576625">
              <w:rPr>
                <w:rFonts w:asciiTheme="majorHAnsi" w:hAnsiTheme="majorHAnsi" w:cstheme="majorHAnsi"/>
                <w:sz w:val="28"/>
              </w:rPr>
              <w:t xml:space="preserve"> and understanding of these </w:t>
            </w:r>
            <w:r w:rsidR="00013069">
              <w:rPr>
                <w:rFonts w:asciiTheme="majorHAnsi" w:hAnsiTheme="majorHAnsi" w:cstheme="majorHAnsi"/>
                <w:sz w:val="28"/>
              </w:rPr>
              <w:t>important lif</w:t>
            </w:r>
            <w:r w:rsidR="00576625">
              <w:rPr>
                <w:rFonts w:asciiTheme="majorHAnsi" w:hAnsiTheme="majorHAnsi" w:cstheme="majorHAnsi"/>
                <w:sz w:val="28"/>
              </w:rPr>
              <w:t>e skills;</w:t>
            </w:r>
          </w:p>
          <w:p w:rsidR="001E2CC6" w:rsidRPr="001E2CC6" w:rsidRDefault="001E2CC6" w:rsidP="001E2CC6">
            <w:pPr>
              <w:pStyle w:val="ListParagraph"/>
              <w:numPr>
                <w:ilvl w:val="0"/>
                <w:numId w:val="18"/>
              </w:numPr>
              <w:rPr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C</w:t>
            </w:r>
            <w:r w:rsidRPr="001E2CC6">
              <w:rPr>
                <w:rFonts w:asciiTheme="majorHAnsi" w:hAnsiTheme="majorHAnsi" w:cstheme="majorHAnsi"/>
                <w:sz w:val="28"/>
              </w:rPr>
              <w:t>onfidence</w:t>
            </w:r>
          </w:p>
          <w:p w:rsidR="001E2CC6" w:rsidRPr="001E2CC6" w:rsidRDefault="001E2CC6" w:rsidP="001E2CC6">
            <w:pPr>
              <w:pStyle w:val="ListParagraph"/>
              <w:numPr>
                <w:ilvl w:val="0"/>
                <w:numId w:val="18"/>
              </w:numPr>
              <w:rPr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S</w:t>
            </w:r>
            <w:r w:rsidRPr="001E2CC6">
              <w:rPr>
                <w:rFonts w:asciiTheme="majorHAnsi" w:hAnsiTheme="majorHAnsi" w:cstheme="majorHAnsi"/>
                <w:sz w:val="28"/>
              </w:rPr>
              <w:t>elf-esteem</w:t>
            </w:r>
          </w:p>
          <w:p w:rsidR="001E2CC6" w:rsidRPr="001E2CC6" w:rsidRDefault="001E2CC6" w:rsidP="001E2CC6">
            <w:pPr>
              <w:pStyle w:val="ListParagraph"/>
              <w:numPr>
                <w:ilvl w:val="0"/>
                <w:numId w:val="18"/>
              </w:numPr>
              <w:rPr>
                <w:sz w:val="28"/>
              </w:rPr>
            </w:pPr>
            <w:r w:rsidRPr="001E2CC6">
              <w:rPr>
                <w:rFonts w:asciiTheme="majorHAnsi" w:hAnsiTheme="majorHAnsi" w:cstheme="majorHAnsi"/>
                <w:sz w:val="28"/>
              </w:rPr>
              <w:t>C</w:t>
            </w:r>
            <w:r w:rsidR="006F2FFA" w:rsidRPr="001E2CC6">
              <w:rPr>
                <w:rFonts w:asciiTheme="majorHAnsi" w:hAnsiTheme="majorHAnsi" w:cstheme="majorHAnsi"/>
                <w:sz w:val="28"/>
              </w:rPr>
              <w:t xml:space="preserve">onflict </w:t>
            </w:r>
            <w:r w:rsidR="00257EF5">
              <w:rPr>
                <w:rFonts w:asciiTheme="majorHAnsi" w:hAnsiTheme="majorHAnsi" w:cstheme="majorHAnsi"/>
                <w:sz w:val="28"/>
              </w:rPr>
              <w:t>R</w:t>
            </w:r>
            <w:r w:rsidR="006F2FFA" w:rsidRPr="001E2CC6">
              <w:rPr>
                <w:rFonts w:asciiTheme="majorHAnsi" w:hAnsiTheme="majorHAnsi" w:cstheme="majorHAnsi"/>
                <w:sz w:val="28"/>
              </w:rPr>
              <w:t>esolution</w:t>
            </w:r>
          </w:p>
          <w:p w:rsidR="001E2CC6" w:rsidRPr="001E2CC6" w:rsidRDefault="001E2CC6" w:rsidP="001E2CC6">
            <w:pPr>
              <w:pStyle w:val="ListParagraph"/>
              <w:numPr>
                <w:ilvl w:val="0"/>
                <w:numId w:val="18"/>
              </w:numPr>
              <w:rPr>
                <w:sz w:val="28"/>
              </w:rPr>
            </w:pPr>
            <w:r w:rsidRPr="001E2CC6">
              <w:rPr>
                <w:rFonts w:asciiTheme="majorHAnsi" w:hAnsiTheme="majorHAnsi" w:cstheme="majorHAnsi"/>
                <w:sz w:val="28"/>
              </w:rPr>
              <w:t>Leadership Skills</w:t>
            </w:r>
          </w:p>
          <w:p w:rsidR="001E2CC6" w:rsidRPr="001E2CC6" w:rsidRDefault="001E2CC6" w:rsidP="001E2CC6">
            <w:pPr>
              <w:pStyle w:val="ListParagraph"/>
              <w:numPr>
                <w:ilvl w:val="0"/>
                <w:numId w:val="18"/>
              </w:numPr>
              <w:rPr>
                <w:sz w:val="28"/>
              </w:rPr>
            </w:pPr>
            <w:r w:rsidRPr="001E2CC6">
              <w:rPr>
                <w:rFonts w:asciiTheme="majorHAnsi" w:hAnsiTheme="majorHAnsi" w:cstheme="majorHAnsi"/>
                <w:sz w:val="28"/>
              </w:rPr>
              <w:t>Relationship Building</w:t>
            </w:r>
          </w:p>
          <w:p w:rsidR="001E2CC6" w:rsidRPr="001E2CC6" w:rsidRDefault="001E2CC6" w:rsidP="001E2CC6">
            <w:pPr>
              <w:pStyle w:val="ListParagraph"/>
              <w:numPr>
                <w:ilvl w:val="0"/>
                <w:numId w:val="18"/>
              </w:numPr>
              <w:rPr>
                <w:sz w:val="28"/>
              </w:rPr>
            </w:pPr>
            <w:r w:rsidRPr="001E2CC6">
              <w:rPr>
                <w:rFonts w:asciiTheme="majorHAnsi" w:hAnsiTheme="majorHAnsi" w:cstheme="majorHAnsi"/>
                <w:sz w:val="28"/>
              </w:rPr>
              <w:t>E</w:t>
            </w:r>
            <w:r>
              <w:rPr>
                <w:rFonts w:asciiTheme="majorHAnsi" w:hAnsiTheme="majorHAnsi" w:cstheme="majorHAnsi"/>
                <w:sz w:val="28"/>
              </w:rPr>
              <w:t>ffective C</w:t>
            </w:r>
            <w:r w:rsidR="006F2FFA" w:rsidRPr="001E2CC6">
              <w:rPr>
                <w:rFonts w:asciiTheme="majorHAnsi" w:hAnsiTheme="majorHAnsi" w:cstheme="majorHAnsi"/>
                <w:sz w:val="28"/>
              </w:rPr>
              <w:t>ommunication</w:t>
            </w:r>
          </w:p>
          <w:p w:rsidR="001E2CC6" w:rsidRPr="001E2CC6" w:rsidRDefault="001E2CC6" w:rsidP="001E2CC6">
            <w:pPr>
              <w:pStyle w:val="ListParagraph"/>
              <w:numPr>
                <w:ilvl w:val="0"/>
                <w:numId w:val="18"/>
              </w:numPr>
              <w:rPr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Team Building</w:t>
            </w:r>
          </w:p>
          <w:p w:rsidR="001E2CC6" w:rsidRDefault="001E2CC6" w:rsidP="004E718B">
            <w:pPr>
              <w:spacing w:after="0"/>
              <w:ind w:left="360"/>
              <w:rPr>
                <w:sz w:val="28"/>
              </w:rPr>
            </w:pPr>
            <w:r>
              <w:rPr>
                <w:sz w:val="28"/>
              </w:rPr>
              <w:t>…all while working with horses!</w:t>
            </w:r>
          </w:p>
          <w:p w:rsidR="00257EF5" w:rsidRDefault="00257EF5" w:rsidP="00257EF5">
            <w:pPr>
              <w:pStyle w:val="Heading2"/>
              <w:spacing w:before="200"/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</w:pPr>
            <w:r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  <w:t>Check out our Website:</w:t>
            </w:r>
          </w:p>
          <w:p w:rsidR="00257EF5" w:rsidRPr="00257EF5" w:rsidRDefault="00257EF5" w:rsidP="00257EF5">
            <w:pPr>
              <w:rPr>
                <w:b/>
                <w:color w:val="002060"/>
                <w:sz w:val="28"/>
                <w:szCs w:val="28"/>
                <w:lang w:eastAsia="en-US"/>
              </w:rPr>
            </w:pPr>
            <w:r w:rsidRPr="00257EF5">
              <w:rPr>
                <w:b/>
                <w:color w:val="002060"/>
                <w:sz w:val="28"/>
                <w:szCs w:val="28"/>
                <w:lang w:eastAsia="en-US"/>
              </w:rPr>
              <w:t>www.summitcentre4TR.com</w:t>
            </w:r>
          </w:p>
          <w:p w:rsidR="00307EC9" w:rsidRPr="00257EF5" w:rsidRDefault="00257EF5" w:rsidP="008936E3">
            <w:pPr>
              <w:pStyle w:val="Heading2"/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</w:pPr>
            <w:r w:rsidRPr="00257EF5"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  <w:t>Send us an email:</w:t>
            </w:r>
          </w:p>
          <w:p w:rsidR="00257EF5" w:rsidRPr="00257EF5" w:rsidRDefault="00257EF5" w:rsidP="00257EF5">
            <w:r w:rsidRPr="00257EF5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eastAsia="en-US"/>
              </w:rPr>
              <w:t>SummitCentre@outlook.com</w:t>
            </w:r>
          </w:p>
        </w:tc>
        <w:tc>
          <w:tcPr>
            <w:tcW w:w="4565" w:type="dxa"/>
            <w:tcMar>
              <w:left w:w="720" w:type="dxa"/>
            </w:tcMar>
          </w:tcPr>
          <w:p w:rsidR="00307EC9" w:rsidRDefault="00BE7343">
            <w:r>
              <w:rPr>
                <w:noProof/>
                <w:lang w:eastAsia="en-US"/>
              </w:rPr>
              <w:drawing>
                <wp:inline distT="0" distB="0" distL="0" distR="0">
                  <wp:extent cx="1911670" cy="2441575"/>
                  <wp:effectExtent l="1587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109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48"/>
                          <a:stretch/>
                        </pic:blipFill>
                        <pic:spPr bwMode="auto">
                          <a:xfrm rot="5400000">
                            <a:off x="0" y="0"/>
                            <a:ext cx="1911670" cy="244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54E" w:rsidRPr="0036554E" w:rsidRDefault="0036554E">
            <w:pPr>
              <w:rPr>
                <w:i/>
              </w:rPr>
            </w:pPr>
            <w:r>
              <w:rPr>
                <w:i/>
              </w:rPr>
              <w:t xml:space="preserve">How would you like to work with </w:t>
            </w:r>
            <w:r w:rsidRPr="0036554E">
              <w:rPr>
                <w:i/>
              </w:rPr>
              <w:t xml:space="preserve">Pony </w:t>
            </w:r>
          </w:p>
          <w:p w:rsidR="00576625" w:rsidRPr="00E54569" w:rsidRDefault="00576625" w:rsidP="00576625">
            <w:pPr>
              <w:pStyle w:val="00BodyText1"/>
              <w:ind w:firstLine="0"/>
              <w:rPr>
                <w:rFonts w:asciiTheme="majorHAnsi" w:hAnsiTheme="majorHAnsi" w:cstheme="majorHAnsi"/>
                <w:b/>
                <w:color w:val="00206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8"/>
                <w:szCs w:val="28"/>
              </w:rPr>
              <w:t>Why uses horses</w:t>
            </w:r>
            <w:r w:rsidRPr="00E54569">
              <w:rPr>
                <w:rFonts w:asciiTheme="majorHAnsi" w:hAnsiTheme="majorHAnsi" w:cstheme="majorHAnsi"/>
                <w:b/>
                <w:color w:val="002060"/>
                <w:sz w:val="28"/>
                <w:szCs w:val="28"/>
              </w:rPr>
              <w:t>?</w:t>
            </w:r>
          </w:p>
          <w:p w:rsidR="00576625" w:rsidRPr="00443118" w:rsidRDefault="00576625" w:rsidP="00576625">
            <w:pPr>
              <w:pStyle w:val="00BodyText1"/>
              <w:ind w:firstLine="0"/>
              <w:rPr>
                <w:rFonts w:asciiTheme="majorHAnsi" w:hAnsiTheme="majorHAnsi" w:cstheme="majorHAnsi"/>
                <w:shd w:val="clear" w:color="auto" w:fill="FFFFFF"/>
              </w:rPr>
            </w:pPr>
            <w:r w:rsidRPr="00443118">
              <w:rPr>
                <w:rFonts w:asciiTheme="majorHAnsi" w:hAnsiTheme="majorHAnsi" w:cstheme="majorHAnsi"/>
                <w:shd w:val="clear" w:color="auto" w:fill="FFFFFF"/>
              </w:rPr>
              <w:t>Horses are some of life’s best teachers and healers. They are extremely intuitive</w:t>
            </w:r>
            <w:r w:rsidR="004E718B" w:rsidRPr="00443118">
              <w:rPr>
                <w:rFonts w:asciiTheme="majorHAnsi" w:hAnsiTheme="majorHAnsi" w:cstheme="majorHAnsi"/>
                <w:shd w:val="clear" w:color="auto" w:fill="FFFFFF"/>
              </w:rPr>
              <w:t>, non-judgmental</w:t>
            </w:r>
            <w:r w:rsidRPr="00443118">
              <w:rPr>
                <w:rFonts w:asciiTheme="majorHAnsi" w:hAnsiTheme="majorHAnsi" w:cstheme="majorHAnsi"/>
                <w:shd w:val="clear" w:color="auto" w:fill="FFFFFF"/>
              </w:rPr>
              <w:t xml:space="preserve"> and have the ability to mi</w:t>
            </w:r>
            <w:r w:rsidR="004E718B" w:rsidRPr="00443118">
              <w:rPr>
                <w:rFonts w:asciiTheme="majorHAnsi" w:hAnsiTheme="majorHAnsi" w:cstheme="majorHAnsi"/>
                <w:shd w:val="clear" w:color="auto" w:fill="FFFFFF"/>
              </w:rPr>
              <w:t>rror our behavior and feelings.</w:t>
            </w:r>
          </w:p>
          <w:p w:rsidR="00BE7343" w:rsidRPr="00BE7343" w:rsidRDefault="004E718B" w:rsidP="00BE7343">
            <w:pPr>
              <w:shd w:val="clear" w:color="auto" w:fill="FFFFFF"/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444444"/>
                <w:sz w:val="24"/>
                <w:szCs w:val="24"/>
                <w:lang w:eastAsia="en-US"/>
              </w:rPr>
            </w:pPr>
            <w:r w:rsidRPr="00443118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44444"/>
                <w:sz w:val="24"/>
                <w:szCs w:val="24"/>
                <w:bdr w:val="none" w:sz="0" w:space="0" w:color="auto" w:frame="1"/>
                <w:lang w:eastAsia="en-US"/>
              </w:rPr>
              <w:t>“I</w:t>
            </w:r>
            <w:r w:rsidR="00BE7343" w:rsidRPr="00443118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44444"/>
                <w:sz w:val="24"/>
                <w:szCs w:val="24"/>
                <w:bdr w:val="none" w:sz="0" w:space="0" w:color="auto" w:frame="1"/>
                <w:lang w:eastAsia="en-US"/>
              </w:rPr>
              <w:t xml:space="preserve">n their eyes shine stars of wisdom and courage to guide men to the </w:t>
            </w:r>
            <w:r w:rsidRPr="00443118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44444"/>
                <w:sz w:val="24"/>
                <w:szCs w:val="24"/>
                <w:bdr w:val="none" w:sz="0" w:space="0" w:color="auto" w:frame="1"/>
                <w:lang w:eastAsia="en-US"/>
              </w:rPr>
              <w:t>skys</w:t>
            </w:r>
            <w:r w:rsidR="00BE7343" w:rsidRPr="00443118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44444"/>
                <w:sz w:val="24"/>
                <w:szCs w:val="24"/>
                <w:bdr w:val="none" w:sz="0" w:space="0" w:color="auto" w:frame="1"/>
                <w:lang w:eastAsia="en-US"/>
              </w:rPr>
              <w:t>.</w:t>
            </w:r>
          </w:p>
          <w:p w:rsidR="00307EC9" w:rsidRDefault="00BE7343" w:rsidP="004E718B">
            <w:pPr>
              <w:shd w:val="clear" w:color="auto" w:fill="FFFFFF"/>
              <w:spacing w:after="240" w:line="240" w:lineRule="auto"/>
              <w:textAlignment w:val="baseline"/>
              <w:rPr>
                <w:rFonts w:asciiTheme="majorHAnsi" w:eastAsia="Times New Roman" w:hAnsiTheme="majorHAnsi" w:cstheme="majorHAnsi"/>
                <w:color w:val="444444"/>
                <w:sz w:val="24"/>
                <w:szCs w:val="24"/>
                <w:lang w:eastAsia="en-US"/>
              </w:rPr>
            </w:pPr>
            <w:r w:rsidRPr="00BE7343">
              <w:rPr>
                <w:rFonts w:asciiTheme="majorHAnsi" w:eastAsia="Times New Roman" w:hAnsiTheme="majorHAnsi" w:cstheme="majorHAnsi"/>
                <w:color w:val="444444"/>
                <w:sz w:val="24"/>
                <w:szCs w:val="24"/>
                <w:lang w:eastAsia="en-US"/>
              </w:rPr>
              <w:t>Jodie Mitchell</w:t>
            </w:r>
          </w:p>
          <w:p w:rsidR="00443118" w:rsidRDefault="00443118" w:rsidP="00443118">
            <w:pPr>
              <w:pStyle w:val="Heading2"/>
              <w:spacing w:before="200"/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</w:pPr>
            <w:r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  <w:t>Call Us</w:t>
            </w:r>
            <w:r>
              <w:rPr>
                <w:rFonts w:eastAsiaTheme="minorHAnsi" w:cstheme="majorHAnsi"/>
                <w:bCs w:val="0"/>
                <w:color w:val="002060"/>
                <w:sz w:val="28"/>
                <w:szCs w:val="28"/>
                <w:lang w:eastAsia="en-US"/>
              </w:rPr>
              <w:t>:</w:t>
            </w:r>
          </w:p>
          <w:p w:rsidR="00443118" w:rsidRPr="0063311A" w:rsidRDefault="00443118" w:rsidP="004E718B">
            <w:pPr>
              <w:shd w:val="clear" w:color="auto" w:fill="FFFFFF"/>
              <w:spacing w:after="240" w:line="240" w:lineRule="auto"/>
              <w:textAlignment w:val="baseline"/>
            </w:pPr>
            <w:r w:rsidRPr="00443118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eastAsia="en-US"/>
              </w:rPr>
              <w:t>302.690.7235</w:t>
            </w:r>
            <w:bookmarkStart w:id="0" w:name="_GoBack"/>
            <w:bookmarkEnd w:id="0"/>
          </w:p>
        </w:tc>
      </w:tr>
    </w:tbl>
    <w:p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64C" w:rsidRDefault="008D764C" w:rsidP="00BF6AFD">
      <w:pPr>
        <w:spacing w:after="0" w:line="240" w:lineRule="auto"/>
      </w:pPr>
      <w:r>
        <w:separator/>
      </w:r>
    </w:p>
  </w:endnote>
  <w:endnote w:type="continuationSeparator" w:id="0">
    <w:p w:rsidR="008D764C" w:rsidRDefault="008D764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64C" w:rsidRDefault="008D764C" w:rsidP="00BF6AFD">
      <w:pPr>
        <w:spacing w:after="0" w:line="240" w:lineRule="auto"/>
      </w:pPr>
      <w:r>
        <w:separator/>
      </w:r>
    </w:p>
  </w:footnote>
  <w:footnote w:type="continuationSeparator" w:id="0">
    <w:p w:rsidR="008D764C" w:rsidRDefault="008D764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52977EA"/>
    <w:multiLevelType w:val="hybridMultilevel"/>
    <w:tmpl w:val="320420E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6710158"/>
    <w:multiLevelType w:val="hybridMultilevel"/>
    <w:tmpl w:val="91D05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B4B56"/>
    <w:multiLevelType w:val="hybridMultilevel"/>
    <w:tmpl w:val="B0D21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A93"/>
    <w:rsid w:val="00013069"/>
    <w:rsid w:val="001372C8"/>
    <w:rsid w:val="001947E7"/>
    <w:rsid w:val="001D0847"/>
    <w:rsid w:val="001E2CC6"/>
    <w:rsid w:val="00227118"/>
    <w:rsid w:val="0025581E"/>
    <w:rsid w:val="00257EF5"/>
    <w:rsid w:val="002623C0"/>
    <w:rsid w:val="002C4A93"/>
    <w:rsid w:val="00307EC9"/>
    <w:rsid w:val="0036554E"/>
    <w:rsid w:val="00365EBB"/>
    <w:rsid w:val="003861AE"/>
    <w:rsid w:val="003B391D"/>
    <w:rsid w:val="00422379"/>
    <w:rsid w:val="00443118"/>
    <w:rsid w:val="0048634A"/>
    <w:rsid w:val="004E718B"/>
    <w:rsid w:val="005259A3"/>
    <w:rsid w:val="005473B9"/>
    <w:rsid w:val="0056054A"/>
    <w:rsid w:val="00571D35"/>
    <w:rsid w:val="00576625"/>
    <w:rsid w:val="005E5178"/>
    <w:rsid w:val="005F5BFC"/>
    <w:rsid w:val="0063311A"/>
    <w:rsid w:val="006543EF"/>
    <w:rsid w:val="00683533"/>
    <w:rsid w:val="0068396D"/>
    <w:rsid w:val="00693C90"/>
    <w:rsid w:val="006A2E06"/>
    <w:rsid w:val="006F2FFA"/>
    <w:rsid w:val="007014C5"/>
    <w:rsid w:val="007647EF"/>
    <w:rsid w:val="007E3C3A"/>
    <w:rsid w:val="00851D39"/>
    <w:rsid w:val="008936E3"/>
    <w:rsid w:val="0089764D"/>
    <w:rsid w:val="008B000B"/>
    <w:rsid w:val="008D764C"/>
    <w:rsid w:val="008F21AC"/>
    <w:rsid w:val="00927433"/>
    <w:rsid w:val="00960A60"/>
    <w:rsid w:val="00964F36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E7343"/>
    <w:rsid w:val="00BF6AFD"/>
    <w:rsid w:val="00C476E1"/>
    <w:rsid w:val="00CD1DEA"/>
    <w:rsid w:val="00CF597B"/>
    <w:rsid w:val="00D27440"/>
    <w:rsid w:val="00DB5D32"/>
    <w:rsid w:val="00E54569"/>
    <w:rsid w:val="00EE0A38"/>
    <w:rsid w:val="00F133F5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435A6D"/>
  <w15:chartTrackingRefBased/>
  <w15:docId w15:val="{4F4FB0B6-52D2-41F8-87D2-CE374F6D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paragraph" w:customStyle="1" w:styleId="00BodyText1">
    <w:name w:val="00 Body Text 1"/>
    <w:basedOn w:val="Normal"/>
    <w:qFormat/>
    <w:rsid w:val="00851D39"/>
    <w:pPr>
      <w:spacing w:after="240" w:line="240" w:lineRule="auto"/>
      <w:ind w:firstLine="1440"/>
    </w:pPr>
    <w:rPr>
      <w:rFonts w:ascii="Times New Roman" w:hAnsi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9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C861CE49614310962AA0A3C12B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59386-A598-4E99-BA2D-C58A7D100702}"/>
      </w:docPartPr>
      <w:docPartBody>
        <w:p w:rsidR="00000000" w:rsidRDefault="00FD6C57">
          <w:pPr>
            <w:pStyle w:val="31C861CE49614310962AA0A3C12B29C8"/>
          </w:pPr>
          <w:r>
            <w:t>Contact Us</w:t>
          </w:r>
        </w:p>
      </w:docPartBody>
    </w:docPart>
    <w:docPart>
      <w:docPartPr>
        <w:name w:val="BA1FE59CD0E14624A10CB19896B85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7E0EF-418A-4DF4-B08C-759DC210F3C7}"/>
      </w:docPartPr>
      <w:docPartBody>
        <w:p w:rsidR="00000000" w:rsidRDefault="00FD6C57">
          <w:pPr>
            <w:pStyle w:val="BA1FE59CD0E14624A10CB19896B85381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62"/>
    <w:rsid w:val="00030162"/>
    <w:rsid w:val="00FD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B64BE57BB545AC9F8D4DD4FE9938DA">
    <w:name w:val="ADB64BE57BB545AC9F8D4DD4FE9938DA"/>
  </w:style>
  <w:style w:type="paragraph" w:customStyle="1" w:styleId="1C17B7276FA1451791833356809009E7">
    <w:name w:val="1C17B7276FA1451791833356809009E7"/>
  </w:style>
  <w:style w:type="paragraph" w:customStyle="1" w:styleId="F3F977EFE4184D978C7C3E42F5C7B0A1">
    <w:name w:val="F3F977EFE4184D978C7C3E42F5C7B0A1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2437758F3EAB4FDE91FF616B3E7D3AAC">
    <w:name w:val="2437758F3EAB4FDE91FF616B3E7D3AA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5F6D8BA606944B0929DC05EAA14FF12">
    <w:name w:val="65F6D8BA606944B0929DC05EAA14FF12"/>
  </w:style>
  <w:style w:type="paragraph" w:customStyle="1" w:styleId="2595C492806A472F98146359EE772C95">
    <w:name w:val="2595C492806A472F98146359EE772C95"/>
  </w:style>
  <w:style w:type="paragraph" w:customStyle="1" w:styleId="0A8C4A8A55714D6283D95EDED71E68F4">
    <w:name w:val="0A8C4A8A55714D6283D95EDED71E68F4"/>
  </w:style>
  <w:style w:type="paragraph" w:customStyle="1" w:styleId="31C861CE49614310962AA0A3C12B29C8">
    <w:name w:val="31C861CE49614310962AA0A3C12B29C8"/>
  </w:style>
  <w:style w:type="paragraph" w:customStyle="1" w:styleId="55239BEC3F6C48AE889CD6A85723D367">
    <w:name w:val="55239BEC3F6C48AE889CD6A85723D367"/>
  </w:style>
  <w:style w:type="paragraph" w:customStyle="1" w:styleId="391D7D07BE7548BFA9002FE6E9BE1545">
    <w:name w:val="391D7D07BE7548BFA9002FE6E9BE1545"/>
  </w:style>
  <w:style w:type="paragraph" w:customStyle="1" w:styleId="AEB7122DF0AD49A09623E718F76EBCED">
    <w:name w:val="AEB7122DF0AD49A09623E718F76EBCED"/>
  </w:style>
  <w:style w:type="paragraph" w:customStyle="1" w:styleId="F4773B363E1A4C57930D1A89C0AE05D0">
    <w:name w:val="F4773B363E1A4C57930D1A89C0AE05D0"/>
  </w:style>
  <w:style w:type="paragraph" w:customStyle="1" w:styleId="E7BB1D225E154AC08AF70C881FD2BADE">
    <w:name w:val="E7BB1D225E154AC08AF70C881FD2BADE"/>
  </w:style>
  <w:style w:type="paragraph" w:customStyle="1" w:styleId="BA1FE59CD0E14624A10CB19896B85381">
    <w:name w:val="BA1FE59CD0E14624A10CB19896B85381"/>
  </w:style>
  <w:style w:type="paragraph" w:customStyle="1" w:styleId="52FA9FF7F8D14DE0811F2F2C679A4C3B">
    <w:name w:val="52FA9FF7F8D14DE0811F2F2C679A4C3B"/>
  </w:style>
  <w:style w:type="paragraph" w:customStyle="1" w:styleId="0D86D43D94864B61AA6E0E173C74642A">
    <w:name w:val="0D86D43D94864B61AA6E0E173C74642A"/>
  </w:style>
  <w:style w:type="paragraph" w:customStyle="1" w:styleId="E1B846180B4C468F9578BDA72149FE88">
    <w:name w:val="E1B846180B4C468F9578BDA72149FE88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258BD9ABDA024FAFB4F4AC06019005F5">
    <w:name w:val="258BD9ABDA024FAFB4F4AC06019005F5"/>
  </w:style>
  <w:style w:type="paragraph" w:customStyle="1" w:styleId="9D33711FEE81493AABE5BADAE4697CC6">
    <w:name w:val="9D33711FEE81493AABE5BADAE4697CC6"/>
  </w:style>
  <w:style w:type="paragraph" w:customStyle="1" w:styleId="3CB07AFB7D6541B18D2A7EBDDBF12045">
    <w:name w:val="3CB07AFB7D6541B18D2A7EBDDBF12045"/>
  </w:style>
  <w:style w:type="paragraph" w:customStyle="1" w:styleId="8C2943EEFFA4439185320B4A94BEA74A">
    <w:name w:val="8C2943EEFFA4439185320B4A94BEA74A"/>
  </w:style>
  <w:style w:type="paragraph" w:customStyle="1" w:styleId="DBF19CA3415B4274AAD6551B9BB6276C">
    <w:name w:val="DBF19CA3415B4274AAD6551B9BB6276C"/>
  </w:style>
  <w:style w:type="paragraph" w:customStyle="1" w:styleId="9AC3CDF85780476D9692BA1A61945AC0">
    <w:name w:val="9AC3CDF85780476D9692BA1A61945AC0"/>
  </w:style>
  <w:style w:type="paragraph" w:customStyle="1" w:styleId="5B467C6D568043BA90D73D0365CC5B8D">
    <w:name w:val="5B467C6D568043BA90D73D0365CC5B8D"/>
  </w:style>
  <w:style w:type="paragraph" w:customStyle="1" w:styleId="D8ECEAFB878442408F8FEA2042674E5E">
    <w:name w:val="D8ECEAFB878442408F8FEA2042674E5E"/>
  </w:style>
  <w:style w:type="paragraph" w:customStyle="1" w:styleId="6AD7A2D26D1547B2B17A31CE9DCF6A09">
    <w:name w:val="6AD7A2D26D1547B2B17A31CE9DCF6A09"/>
  </w:style>
  <w:style w:type="paragraph" w:customStyle="1" w:styleId="EA1DBEA4280C490EB36F7DBCC38063BC">
    <w:name w:val="EA1DBEA4280C490EB36F7DBCC38063BC"/>
  </w:style>
  <w:style w:type="paragraph" w:customStyle="1" w:styleId="03A855F5417E472CAD83F6873C8AD292">
    <w:name w:val="03A855F5417E472CAD83F6873C8AD292"/>
  </w:style>
  <w:style w:type="paragraph" w:customStyle="1" w:styleId="A76CC285285D42F99E656B1342CDEC5C">
    <w:name w:val="A76CC285285D42F99E656B1342CDEC5C"/>
  </w:style>
  <w:style w:type="paragraph" w:customStyle="1" w:styleId="1AD07A22B33149059F1E544A0372339C">
    <w:name w:val="1AD07A22B33149059F1E544A0372339C"/>
    <w:rsid w:val="000301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51EF3-AAB4-4401-91C9-497F458A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161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</dc:creator>
  <cp:keywords>SuMmit centre</cp:keywords>
  <cp:lastModifiedBy>Karen Garland</cp:lastModifiedBy>
  <cp:revision>12</cp:revision>
  <dcterms:created xsi:type="dcterms:W3CDTF">2019-01-01T17:53:00Z</dcterms:created>
  <dcterms:modified xsi:type="dcterms:W3CDTF">2019-01-01T20:44:00Z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